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66F3" w:rsidRDefault="00246B74" w:rsidP="00A10AA1">
      <w:pPr>
        <w:jc w:val="center"/>
        <w:rPr>
          <w:rFonts w:ascii="Times New Roman" w:hAnsi="Times New Roman" w:cs="Times New Roman"/>
          <w:b/>
          <w:sz w:val="24"/>
          <w:szCs w:val="24"/>
        </w:rPr>
      </w:pPr>
      <w:r w:rsidRPr="00246B74">
        <w:rPr>
          <w:rFonts w:ascii="Times New Roman" w:hAnsi="Times New Roman" w:cs="Times New Roman"/>
          <w:b/>
          <w:sz w:val="24"/>
          <w:szCs w:val="24"/>
        </w:rPr>
        <w:t>Ineffective communication</w:t>
      </w:r>
    </w:p>
    <w:p w:rsidR="00246B74" w:rsidRDefault="00246B74">
      <w:pPr>
        <w:rPr>
          <w:rFonts w:ascii="Times New Roman" w:hAnsi="Times New Roman" w:cs="Times New Roman"/>
          <w:sz w:val="24"/>
          <w:szCs w:val="24"/>
        </w:rPr>
      </w:pPr>
      <w:r>
        <w:rPr>
          <w:rFonts w:ascii="Times New Roman" w:hAnsi="Times New Roman" w:cs="Times New Roman"/>
          <w:sz w:val="24"/>
          <w:szCs w:val="24"/>
        </w:rPr>
        <w:t xml:space="preserve">Ineffective communication has at least affected me once in school. It was during an exam and the teacher had to make a correction on a certain question. She however opted to read the correction out to the class. She was not audible enough. This led to me making the wrong correction </w:t>
      </w:r>
      <w:r w:rsidR="00127CBC">
        <w:rPr>
          <w:rFonts w:ascii="Times New Roman" w:hAnsi="Times New Roman" w:cs="Times New Roman"/>
          <w:sz w:val="24"/>
          <w:szCs w:val="24"/>
        </w:rPr>
        <w:t>thus answering the question wrongly.</w:t>
      </w:r>
    </w:p>
    <w:p w:rsidR="00127CBC" w:rsidRPr="00246B74" w:rsidRDefault="00127CBC">
      <w:pPr>
        <w:rPr>
          <w:rFonts w:ascii="Times New Roman" w:hAnsi="Times New Roman" w:cs="Times New Roman"/>
          <w:sz w:val="24"/>
          <w:szCs w:val="24"/>
        </w:rPr>
      </w:pPr>
      <w:r>
        <w:rPr>
          <w:rFonts w:ascii="Times New Roman" w:hAnsi="Times New Roman" w:cs="Times New Roman"/>
          <w:sz w:val="24"/>
          <w:szCs w:val="24"/>
        </w:rPr>
        <w:t>Strong communication could have helped me get the exact correction she made. She would have written the correction on the board. It was also my responsibility to request to be pardoned</w:t>
      </w:r>
      <w:r w:rsidR="001A0415">
        <w:rPr>
          <w:rFonts w:ascii="Times New Roman" w:hAnsi="Times New Roman" w:cs="Times New Roman"/>
          <w:sz w:val="24"/>
          <w:szCs w:val="24"/>
        </w:rPr>
        <w:t xml:space="preserve"> which I did not</w:t>
      </w:r>
      <w:r>
        <w:rPr>
          <w:rFonts w:ascii="Times New Roman" w:hAnsi="Times New Roman" w:cs="Times New Roman"/>
          <w:sz w:val="24"/>
          <w:szCs w:val="24"/>
        </w:rPr>
        <w:t>. This would have made the correction more clear. As a result,</w:t>
      </w:r>
      <w:r w:rsidR="001A0415">
        <w:rPr>
          <w:rFonts w:ascii="Times New Roman" w:hAnsi="Times New Roman" w:cs="Times New Roman"/>
          <w:sz w:val="24"/>
          <w:szCs w:val="24"/>
        </w:rPr>
        <w:t xml:space="preserve"> I would have answered the question correctly</w:t>
      </w:r>
      <w:r>
        <w:rPr>
          <w:rFonts w:ascii="Times New Roman" w:hAnsi="Times New Roman" w:cs="Times New Roman"/>
          <w:sz w:val="24"/>
          <w:szCs w:val="24"/>
        </w:rPr>
        <w:t xml:space="preserve"> which could have earned m</w:t>
      </w:r>
      <w:bookmarkStart w:id="0" w:name="_GoBack"/>
      <w:bookmarkEnd w:id="0"/>
      <w:r>
        <w:rPr>
          <w:rFonts w:ascii="Times New Roman" w:hAnsi="Times New Roman" w:cs="Times New Roman"/>
          <w:sz w:val="24"/>
          <w:szCs w:val="24"/>
        </w:rPr>
        <w:t>e a higher score on the test.</w:t>
      </w:r>
    </w:p>
    <w:sectPr w:rsidR="00127CBC" w:rsidRPr="00246B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B74"/>
    <w:rsid w:val="00127CBC"/>
    <w:rsid w:val="001A0415"/>
    <w:rsid w:val="00246B74"/>
    <w:rsid w:val="006566F3"/>
    <w:rsid w:val="008962E8"/>
    <w:rsid w:val="00A10A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D1A549-C065-40F7-9096-971424EE1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105</Words>
  <Characters>604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dc:creator>
  <cp:keywords/>
  <dc:description/>
  <cp:lastModifiedBy>hp</cp:lastModifiedBy>
  <cp:revision>2</cp:revision>
  <dcterms:created xsi:type="dcterms:W3CDTF">2020-05-17T21:35:00Z</dcterms:created>
  <dcterms:modified xsi:type="dcterms:W3CDTF">2020-05-17T22:47:00Z</dcterms:modified>
</cp:coreProperties>
</file>